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96" w:rsidRDefault="00E97CD5">
      <w:pPr>
        <w:spacing w:line="600" w:lineRule="exact"/>
        <w:jc w:val="center"/>
        <w:rPr>
          <w:rFonts w:ascii="方正小标宋简体" w:eastAsia="方正小标宋简体" w:hAnsi="Times New Roman" w:cs="Times New Roman"/>
          <w:sz w:val="42"/>
          <w:szCs w:val="42"/>
        </w:rPr>
      </w:pPr>
      <w:r>
        <w:rPr>
          <w:rFonts w:ascii="方正小标宋简体" w:eastAsia="方正小标宋简体" w:hAnsi="Times New Roman" w:cs="Times New Roman" w:hint="eastAsia"/>
          <w:sz w:val="42"/>
          <w:szCs w:val="42"/>
        </w:rPr>
        <w:t>“提升检验检测认证质量</w:t>
      </w:r>
      <w:r>
        <w:rPr>
          <w:rFonts w:ascii="方正小标宋简体" w:eastAsia="方正小标宋简体" w:hAnsi="Times New Roman" w:cs="Times New Roman" w:hint="eastAsia"/>
          <w:sz w:val="42"/>
          <w:szCs w:val="42"/>
        </w:rPr>
        <w:t xml:space="preserve"> </w:t>
      </w:r>
      <w:r>
        <w:rPr>
          <w:rFonts w:ascii="方正小标宋简体" w:eastAsia="方正小标宋简体" w:hAnsi="Times New Roman" w:cs="Times New Roman" w:hint="eastAsia"/>
          <w:sz w:val="42"/>
          <w:szCs w:val="42"/>
        </w:rPr>
        <w:t>服务双循环新发展”研讨会</w:t>
      </w:r>
      <w:r>
        <w:rPr>
          <w:rFonts w:ascii="方正小标宋简体" w:eastAsia="方正小标宋简体" w:hAnsi="Times New Roman" w:cs="Times New Roman" w:hint="eastAsia"/>
          <w:sz w:val="42"/>
          <w:szCs w:val="42"/>
        </w:rPr>
        <w:t>暨东莞市</w:t>
      </w:r>
      <w:r w:rsidR="00412014">
        <w:rPr>
          <w:rFonts w:ascii="方正小标宋简体" w:eastAsia="方正小标宋简体" w:hAnsi="Times New Roman" w:cs="Times New Roman" w:hint="eastAsia"/>
          <w:sz w:val="42"/>
          <w:szCs w:val="42"/>
        </w:rPr>
        <w:t>检验</w:t>
      </w:r>
      <w:r>
        <w:rPr>
          <w:rFonts w:ascii="方正小标宋简体" w:eastAsia="方正小标宋简体" w:hAnsi="Times New Roman" w:cs="Times New Roman" w:hint="eastAsia"/>
          <w:sz w:val="42"/>
          <w:szCs w:val="42"/>
        </w:rPr>
        <w:t>检测认证协会就职典礼活动隆重举行</w:t>
      </w:r>
    </w:p>
    <w:p w:rsidR="00BD4F96" w:rsidRPr="003D29B9" w:rsidRDefault="00BD4F96">
      <w:pPr>
        <w:spacing w:line="600" w:lineRule="exact"/>
        <w:rPr>
          <w:rFonts w:ascii="方正小标宋简体" w:eastAsia="方正小标宋简体" w:hAnsi="Times New Roman" w:cs="Times New Roman"/>
          <w:sz w:val="42"/>
          <w:szCs w:val="42"/>
        </w:rPr>
      </w:pPr>
    </w:p>
    <w:p w:rsidR="00BD4F96" w:rsidRDefault="00E97CD5">
      <w:pPr>
        <w:spacing w:line="360" w:lineRule="auto"/>
        <w:ind w:firstLineChars="200" w:firstLine="620"/>
        <w:rPr>
          <w:rFonts w:ascii="Times New Roman" w:eastAsia="仿宋_GB2312" w:hAnsi="Times New Roman" w:cs="Times New Roman"/>
          <w:sz w:val="31"/>
          <w:szCs w:val="31"/>
        </w:rPr>
      </w:pPr>
      <w:r>
        <w:rPr>
          <w:rFonts w:ascii="Times New Roman" w:eastAsia="仿宋_GB2312" w:hAnsi="Times New Roman" w:cs="Times New Roman" w:hint="eastAsia"/>
          <w:sz w:val="31"/>
          <w:szCs w:val="31"/>
        </w:rPr>
        <w:t>12</w:t>
      </w:r>
      <w:r>
        <w:rPr>
          <w:rFonts w:ascii="Times New Roman" w:eastAsia="仿宋_GB2312" w:hAnsi="Times New Roman" w:cs="Times New Roman" w:hint="eastAsia"/>
          <w:sz w:val="31"/>
          <w:szCs w:val="31"/>
        </w:rPr>
        <w:t>月</w:t>
      </w:r>
      <w:r>
        <w:rPr>
          <w:rFonts w:ascii="Times New Roman" w:eastAsia="仿宋_GB2312" w:hAnsi="Times New Roman" w:cs="Times New Roman" w:hint="eastAsia"/>
          <w:sz w:val="31"/>
          <w:szCs w:val="31"/>
        </w:rPr>
        <w:t>2</w:t>
      </w:r>
      <w:r>
        <w:rPr>
          <w:rFonts w:ascii="Times New Roman" w:eastAsia="仿宋_GB2312" w:hAnsi="Times New Roman" w:cs="Times New Roman" w:hint="eastAsia"/>
          <w:sz w:val="31"/>
          <w:szCs w:val="31"/>
        </w:rPr>
        <w:t>日，</w:t>
      </w:r>
      <w:r>
        <w:rPr>
          <w:rFonts w:ascii="Times New Roman" w:eastAsia="仿宋_GB2312" w:hAnsi="Times New Roman" w:cs="Times New Roman" w:hint="eastAsia"/>
          <w:sz w:val="31"/>
          <w:szCs w:val="31"/>
        </w:rPr>
        <w:t>由东莞市检验检测认证协会主办的</w:t>
      </w:r>
      <w:r>
        <w:rPr>
          <w:rFonts w:ascii="Times New Roman" w:eastAsia="仿宋_GB2312" w:hAnsi="Times New Roman" w:cs="Times New Roman" w:hint="eastAsia"/>
          <w:sz w:val="31"/>
          <w:szCs w:val="31"/>
        </w:rPr>
        <w:t>“提升检验检测认证质量</w:t>
      </w:r>
      <w:r>
        <w:rPr>
          <w:rFonts w:ascii="Times New Roman" w:eastAsia="仿宋_GB2312" w:hAnsi="Times New Roman" w:cs="Times New Roman" w:hint="eastAsia"/>
          <w:sz w:val="31"/>
          <w:szCs w:val="31"/>
        </w:rPr>
        <w:t xml:space="preserve"> </w:t>
      </w:r>
      <w:r>
        <w:rPr>
          <w:rFonts w:ascii="Times New Roman" w:eastAsia="仿宋_GB2312" w:hAnsi="Times New Roman" w:cs="Times New Roman" w:hint="eastAsia"/>
          <w:sz w:val="31"/>
          <w:szCs w:val="31"/>
        </w:rPr>
        <w:t>服务双循环新发展”研讨会暨东莞市检验检测认证协会就职典礼在东莞市东城国际酒店顺利举行，国家市场监管总局认证司徐秋媛处长、国家市场监管总局认可检测司谢澄处长、中国认证认可协会综合业务部傅瑞云主任</w:t>
      </w:r>
      <w:r>
        <w:rPr>
          <w:rFonts w:ascii="Times New Roman" w:eastAsia="仿宋_GB2312" w:hAnsi="Times New Roman" w:cs="Times New Roman" w:hint="eastAsia"/>
          <w:sz w:val="31"/>
          <w:szCs w:val="31"/>
        </w:rPr>
        <w:t>应</w:t>
      </w:r>
      <w:r>
        <w:rPr>
          <w:rFonts w:ascii="Times New Roman" w:eastAsia="仿宋_GB2312" w:hAnsi="Times New Roman" w:cs="Times New Roman" w:hint="eastAsia"/>
          <w:sz w:val="31"/>
          <w:szCs w:val="31"/>
        </w:rPr>
        <w:t>邀出席</w:t>
      </w:r>
      <w:r>
        <w:rPr>
          <w:rFonts w:ascii="Times New Roman" w:eastAsia="仿宋_GB2312" w:hAnsi="Times New Roman" w:cs="Times New Roman" w:hint="eastAsia"/>
          <w:sz w:val="31"/>
          <w:szCs w:val="31"/>
        </w:rPr>
        <w:t>研讨会</w:t>
      </w:r>
      <w:r>
        <w:rPr>
          <w:rFonts w:ascii="Times New Roman" w:eastAsia="仿宋_GB2312" w:hAnsi="Times New Roman" w:cs="Times New Roman" w:hint="eastAsia"/>
          <w:sz w:val="31"/>
          <w:szCs w:val="31"/>
        </w:rPr>
        <w:t>并</w:t>
      </w:r>
      <w:proofErr w:type="gramStart"/>
      <w:r>
        <w:rPr>
          <w:rFonts w:ascii="Times New Roman" w:eastAsia="仿宋_GB2312" w:hAnsi="Times New Roman" w:cs="Times New Roman" w:hint="eastAsia"/>
          <w:sz w:val="31"/>
          <w:szCs w:val="31"/>
        </w:rPr>
        <w:t>作主</w:t>
      </w:r>
      <w:proofErr w:type="gramEnd"/>
      <w:r>
        <w:rPr>
          <w:rFonts w:ascii="Times New Roman" w:eastAsia="仿宋_GB2312" w:hAnsi="Times New Roman" w:cs="Times New Roman" w:hint="eastAsia"/>
          <w:sz w:val="31"/>
          <w:szCs w:val="31"/>
        </w:rPr>
        <w:t>题演讲。</w:t>
      </w:r>
      <w:r>
        <w:rPr>
          <w:rFonts w:ascii="Times New Roman" w:eastAsia="仿宋_GB2312" w:hAnsi="Times New Roman"/>
          <w:sz w:val="32"/>
          <w:szCs w:val="32"/>
        </w:rPr>
        <w:t>中国质量认证中心广州分中心</w:t>
      </w:r>
      <w:r>
        <w:rPr>
          <w:rFonts w:ascii="Times New Roman" w:eastAsia="仿宋_GB2312" w:hAnsi="Times New Roman" w:hint="eastAsia"/>
          <w:sz w:val="32"/>
          <w:szCs w:val="32"/>
        </w:rPr>
        <w:t>、</w:t>
      </w:r>
      <w:r>
        <w:rPr>
          <w:rFonts w:ascii="Times New Roman" w:eastAsia="仿宋_GB2312" w:hAnsi="Times New Roman"/>
          <w:sz w:val="32"/>
          <w:szCs w:val="32"/>
        </w:rPr>
        <w:t>华南实验室</w:t>
      </w:r>
      <w:r>
        <w:rPr>
          <w:rFonts w:ascii="Times New Roman" w:eastAsia="仿宋_GB2312" w:hAnsi="Times New Roman" w:hint="eastAsia"/>
          <w:sz w:val="32"/>
          <w:szCs w:val="32"/>
        </w:rPr>
        <w:t>刘江</w:t>
      </w:r>
      <w:r>
        <w:rPr>
          <w:rFonts w:ascii="Times New Roman" w:eastAsia="仿宋_GB2312" w:hAnsi="Times New Roman"/>
          <w:sz w:val="32"/>
          <w:szCs w:val="32"/>
        </w:rPr>
        <w:t>主任</w:t>
      </w:r>
      <w:r>
        <w:rPr>
          <w:rFonts w:ascii="Times New Roman" w:eastAsia="仿宋_GB2312" w:hAnsi="Times New Roman" w:hint="eastAsia"/>
          <w:sz w:val="32"/>
          <w:szCs w:val="32"/>
        </w:rPr>
        <w:t>，</w:t>
      </w:r>
      <w:r>
        <w:rPr>
          <w:rFonts w:ascii="Times New Roman" w:eastAsia="仿宋_GB2312" w:hAnsi="Times New Roman"/>
          <w:sz w:val="32"/>
          <w:szCs w:val="32"/>
        </w:rPr>
        <w:t>威</w:t>
      </w:r>
      <w:proofErr w:type="gramStart"/>
      <w:r>
        <w:rPr>
          <w:rFonts w:ascii="Times New Roman" w:eastAsia="仿宋_GB2312" w:hAnsi="Times New Roman"/>
          <w:sz w:val="32"/>
          <w:szCs w:val="32"/>
        </w:rPr>
        <w:t>凯</w:t>
      </w:r>
      <w:proofErr w:type="gramEnd"/>
      <w:r>
        <w:rPr>
          <w:rFonts w:ascii="Times New Roman" w:eastAsia="仿宋_GB2312" w:hAnsi="Times New Roman"/>
          <w:sz w:val="32"/>
          <w:szCs w:val="32"/>
        </w:rPr>
        <w:t>认证检测有限公司</w:t>
      </w:r>
      <w:r>
        <w:rPr>
          <w:rFonts w:ascii="Times New Roman" w:eastAsia="仿宋_GB2312" w:hAnsi="Times New Roman" w:hint="eastAsia"/>
          <w:sz w:val="32"/>
          <w:szCs w:val="32"/>
        </w:rPr>
        <w:t>谢浩江</w:t>
      </w:r>
      <w:r>
        <w:rPr>
          <w:rFonts w:ascii="Times New Roman" w:eastAsia="仿宋_GB2312" w:hAnsi="Times New Roman"/>
          <w:sz w:val="32"/>
          <w:szCs w:val="32"/>
        </w:rPr>
        <w:t>董事长</w:t>
      </w:r>
      <w:r>
        <w:rPr>
          <w:rFonts w:ascii="Times New Roman" w:eastAsia="仿宋_GB2312" w:hAnsi="Times New Roman" w:hint="eastAsia"/>
          <w:sz w:val="32"/>
          <w:szCs w:val="32"/>
        </w:rPr>
        <w:t>，</w:t>
      </w:r>
      <w:r>
        <w:rPr>
          <w:rFonts w:ascii="Times New Roman" w:eastAsia="仿宋_GB2312" w:hAnsi="Times New Roman"/>
          <w:sz w:val="32"/>
          <w:szCs w:val="32"/>
        </w:rPr>
        <w:t>莱茵</w:t>
      </w:r>
      <w:r>
        <w:rPr>
          <w:rFonts w:ascii="Times New Roman" w:eastAsia="仿宋_GB2312" w:hAnsi="Times New Roman" w:hint="eastAsia"/>
          <w:sz w:val="32"/>
          <w:szCs w:val="32"/>
        </w:rPr>
        <w:t>检测认证</w:t>
      </w:r>
      <w:r>
        <w:rPr>
          <w:rFonts w:ascii="Times New Roman" w:eastAsia="仿宋_GB2312" w:hAnsi="Times New Roman"/>
          <w:sz w:val="32"/>
          <w:szCs w:val="32"/>
        </w:rPr>
        <w:t>服务（</w:t>
      </w:r>
      <w:r>
        <w:rPr>
          <w:rFonts w:ascii="Times New Roman" w:eastAsia="仿宋_GB2312" w:hAnsi="Times New Roman" w:hint="eastAsia"/>
          <w:sz w:val="32"/>
          <w:szCs w:val="32"/>
        </w:rPr>
        <w:t>中国</w:t>
      </w:r>
      <w:r>
        <w:rPr>
          <w:rFonts w:ascii="Times New Roman" w:eastAsia="仿宋_GB2312" w:hAnsi="Times New Roman"/>
          <w:sz w:val="32"/>
          <w:szCs w:val="32"/>
        </w:rPr>
        <w:t>）有限公司大中华</w:t>
      </w:r>
      <w:proofErr w:type="gramStart"/>
      <w:r>
        <w:rPr>
          <w:rFonts w:ascii="Times New Roman" w:eastAsia="仿宋_GB2312" w:hAnsi="Times New Roman"/>
          <w:sz w:val="32"/>
          <w:szCs w:val="32"/>
        </w:rPr>
        <w:t>区电子</w:t>
      </w:r>
      <w:proofErr w:type="gramEnd"/>
      <w:r>
        <w:rPr>
          <w:rFonts w:ascii="Times New Roman" w:eastAsia="仿宋_GB2312" w:hAnsi="Times New Roman"/>
          <w:sz w:val="32"/>
          <w:szCs w:val="32"/>
        </w:rPr>
        <w:t>电气服务</w:t>
      </w:r>
      <w:r>
        <w:rPr>
          <w:rFonts w:ascii="Times New Roman" w:eastAsia="仿宋_GB2312" w:hAnsi="Times New Roman" w:hint="eastAsia"/>
          <w:sz w:val="32"/>
          <w:szCs w:val="32"/>
        </w:rPr>
        <w:t>杨佳</w:t>
      </w:r>
      <w:proofErr w:type="gramStart"/>
      <w:r>
        <w:rPr>
          <w:rFonts w:ascii="宋体" w:eastAsia="宋体" w:hAnsi="宋体" w:cs="宋体" w:hint="eastAsia"/>
          <w:sz w:val="32"/>
          <w:szCs w:val="32"/>
        </w:rPr>
        <w:t>劼</w:t>
      </w:r>
      <w:proofErr w:type="gramEnd"/>
      <w:r>
        <w:rPr>
          <w:rFonts w:ascii="Times New Roman" w:eastAsia="仿宋_GB2312" w:hAnsi="Times New Roman"/>
          <w:sz w:val="32"/>
          <w:szCs w:val="32"/>
        </w:rPr>
        <w:t>副总裁</w:t>
      </w:r>
      <w:r>
        <w:rPr>
          <w:rFonts w:ascii="宋体" w:eastAsia="宋体" w:hAnsi="宋体" w:cs="宋体" w:hint="eastAsia"/>
          <w:sz w:val="32"/>
          <w:szCs w:val="32"/>
        </w:rPr>
        <w:t>，</w:t>
      </w:r>
      <w:r>
        <w:rPr>
          <w:rFonts w:ascii="Times New Roman" w:eastAsia="仿宋_GB2312" w:hAnsi="Times New Roman"/>
          <w:sz w:val="32"/>
          <w:szCs w:val="32"/>
        </w:rPr>
        <w:t>东莞市质量监督检测中心</w:t>
      </w:r>
      <w:r>
        <w:rPr>
          <w:rFonts w:ascii="Times New Roman" w:eastAsia="仿宋_GB2312" w:hAnsi="Times New Roman" w:hint="eastAsia"/>
          <w:sz w:val="32"/>
          <w:szCs w:val="32"/>
        </w:rPr>
        <w:t>谷历文</w:t>
      </w:r>
      <w:r>
        <w:rPr>
          <w:rFonts w:ascii="Times New Roman" w:eastAsia="仿宋_GB2312" w:hAnsi="Times New Roman"/>
          <w:sz w:val="32"/>
          <w:szCs w:val="32"/>
        </w:rPr>
        <w:t>主任</w:t>
      </w:r>
      <w:r>
        <w:rPr>
          <w:rFonts w:ascii="Times New Roman" w:eastAsia="仿宋_GB2312" w:hAnsi="Times New Roman" w:hint="eastAsia"/>
          <w:sz w:val="32"/>
          <w:szCs w:val="32"/>
        </w:rPr>
        <w:t>应邀出席研讨会并作沙龙分享</w:t>
      </w:r>
      <w:r>
        <w:rPr>
          <w:rFonts w:ascii="Times New Roman" w:eastAsia="仿宋_GB2312" w:hAnsi="Times New Roman" w:cs="Times New Roman" w:hint="eastAsia"/>
          <w:sz w:val="31"/>
          <w:szCs w:val="31"/>
        </w:rPr>
        <w:t>。</w:t>
      </w:r>
      <w:r w:rsidR="001D1D94" w:rsidRPr="001D1D94">
        <w:rPr>
          <w:rFonts w:ascii="Times New Roman" w:eastAsia="仿宋_GB2312" w:hAnsi="Times New Roman" w:cs="Times New Roman" w:hint="eastAsia"/>
          <w:sz w:val="31"/>
          <w:szCs w:val="31"/>
        </w:rPr>
        <w:t>省市场监督管理局认证认可监督管理处高富荣处长</w:t>
      </w:r>
      <w:r>
        <w:rPr>
          <w:rFonts w:ascii="Times New Roman" w:eastAsia="仿宋_GB2312" w:hAnsi="Times New Roman" w:cs="Times New Roman" w:hint="eastAsia"/>
          <w:sz w:val="31"/>
          <w:szCs w:val="31"/>
        </w:rPr>
        <w:t>、市市场监督管理局陈锡稳局长、刘东兴副局长、市民政局欧广豪科长</w:t>
      </w:r>
      <w:r>
        <w:rPr>
          <w:rFonts w:ascii="Times New Roman" w:eastAsia="仿宋_GB2312" w:hAnsi="Times New Roman" w:cs="Times New Roman" w:hint="eastAsia"/>
          <w:sz w:val="31"/>
          <w:szCs w:val="31"/>
        </w:rPr>
        <w:t>、</w:t>
      </w:r>
      <w:r>
        <w:rPr>
          <w:rFonts w:ascii="Times New Roman" w:eastAsia="仿宋_GB2312" w:hAnsi="Times New Roman" w:cs="Times New Roman" w:hint="eastAsia"/>
          <w:sz w:val="31"/>
          <w:szCs w:val="31"/>
        </w:rPr>
        <w:t>东莞市检验检测认证协会周</w:t>
      </w:r>
      <w:r w:rsidR="00EC300B">
        <w:rPr>
          <w:rFonts w:ascii="Times New Roman" w:eastAsia="仿宋_GB2312" w:hAnsi="Times New Roman" w:cs="Times New Roman" w:hint="eastAsia"/>
          <w:sz w:val="31"/>
          <w:szCs w:val="31"/>
        </w:rPr>
        <w:t>广</w:t>
      </w:r>
      <w:r>
        <w:rPr>
          <w:rFonts w:ascii="Times New Roman" w:eastAsia="仿宋_GB2312" w:hAnsi="Times New Roman" w:cs="Times New Roman" w:hint="eastAsia"/>
          <w:sz w:val="31"/>
          <w:szCs w:val="31"/>
        </w:rPr>
        <w:t>荣会长</w:t>
      </w:r>
      <w:r>
        <w:rPr>
          <w:rFonts w:ascii="Times New Roman" w:eastAsia="仿宋_GB2312" w:hAnsi="Times New Roman" w:cs="Times New Roman" w:hint="eastAsia"/>
          <w:sz w:val="31"/>
          <w:szCs w:val="31"/>
        </w:rPr>
        <w:t>及</w:t>
      </w:r>
      <w:r>
        <w:rPr>
          <w:rFonts w:ascii="Times New Roman" w:eastAsia="仿宋_GB2312" w:hAnsi="Times New Roman" w:cs="Times New Roman" w:hint="eastAsia"/>
          <w:sz w:val="31"/>
          <w:szCs w:val="31"/>
        </w:rPr>
        <w:t>协会全体会员</w:t>
      </w:r>
      <w:r>
        <w:rPr>
          <w:rFonts w:ascii="Times New Roman" w:eastAsia="仿宋_GB2312" w:hAnsi="Times New Roman" w:cs="Times New Roman" w:hint="eastAsia"/>
          <w:sz w:val="31"/>
          <w:szCs w:val="31"/>
        </w:rPr>
        <w:t>、</w:t>
      </w:r>
      <w:proofErr w:type="gramStart"/>
      <w:r>
        <w:rPr>
          <w:rFonts w:ascii="Times New Roman" w:eastAsia="仿宋_GB2312" w:hAnsi="Times New Roman" w:cs="Times New Roman" w:hint="eastAsia"/>
          <w:sz w:val="31"/>
          <w:szCs w:val="31"/>
        </w:rPr>
        <w:t>友好商</w:t>
      </w:r>
      <w:proofErr w:type="gramEnd"/>
      <w:r>
        <w:rPr>
          <w:rFonts w:ascii="Times New Roman" w:eastAsia="仿宋_GB2312" w:hAnsi="Times New Roman" w:cs="Times New Roman" w:hint="eastAsia"/>
          <w:sz w:val="31"/>
          <w:szCs w:val="31"/>
        </w:rPr>
        <w:t>协会代表、媒体代表共</w:t>
      </w:r>
      <w:r>
        <w:rPr>
          <w:rFonts w:ascii="Times New Roman" w:eastAsia="仿宋_GB2312" w:hAnsi="Times New Roman" w:cs="Times New Roman" w:hint="eastAsia"/>
          <w:sz w:val="31"/>
          <w:szCs w:val="31"/>
        </w:rPr>
        <w:t>180</w:t>
      </w:r>
      <w:r>
        <w:rPr>
          <w:rFonts w:ascii="Times New Roman" w:eastAsia="仿宋_GB2312" w:hAnsi="Times New Roman" w:cs="Times New Roman" w:hint="eastAsia"/>
          <w:sz w:val="31"/>
          <w:szCs w:val="31"/>
        </w:rPr>
        <w:t>人</w:t>
      </w:r>
      <w:r>
        <w:rPr>
          <w:rFonts w:ascii="Times New Roman" w:eastAsia="仿宋_GB2312" w:hAnsi="Times New Roman" w:cs="Times New Roman" w:hint="eastAsia"/>
          <w:sz w:val="31"/>
          <w:szCs w:val="31"/>
        </w:rPr>
        <w:t>参加了活动</w:t>
      </w:r>
      <w:r>
        <w:rPr>
          <w:rFonts w:ascii="Times New Roman" w:eastAsia="仿宋_GB2312" w:hAnsi="Times New Roman" w:cs="Times New Roman" w:hint="eastAsia"/>
          <w:sz w:val="31"/>
          <w:szCs w:val="31"/>
        </w:rPr>
        <w:t>。</w:t>
      </w:r>
    </w:p>
    <w:p w:rsidR="00BD4F96" w:rsidRDefault="00E97CD5">
      <w:pPr>
        <w:spacing w:line="360" w:lineRule="auto"/>
        <w:ind w:firstLineChars="200" w:firstLine="620"/>
        <w:rPr>
          <w:rFonts w:ascii="Times New Roman" w:eastAsia="仿宋_GB2312" w:hAnsi="Times New Roman" w:cs="Times New Roman"/>
          <w:sz w:val="31"/>
          <w:szCs w:val="31"/>
        </w:rPr>
      </w:pPr>
      <w:r>
        <w:rPr>
          <w:rFonts w:ascii="Times New Roman" w:eastAsia="仿宋_GB2312" w:hAnsi="Times New Roman" w:cs="Times New Roman" w:hint="eastAsia"/>
          <w:sz w:val="31"/>
          <w:szCs w:val="31"/>
        </w:rPr>
        <w:t xml:space="preserve"> </w:t>
      </w:r>
      <w:r>
        <w:rPr>
          <w:rFonts w:ascii="Times New Roman" w:eastAsia="仿宋_GB2312" w:hAnsi="Times New Roman" w:cs="Times New Roman" w:hint="eastAsia"/>
          <w:sz w:val="31"/>
          <w:szCs w:val="31"/>
        </w:rPr>
        <w:t>研讨会</w:t>
      </w:r>
      <w:r>
        <w:rPr>
          <w:rFonts w:ascii="Times New Roman" w:eastAsia="仿宋_GB2312" w:hAnsi="Times New Roman" w:cs="Times New Roman" w:hint="eastAsia"/>
          <w:sz w:val="31"/>
          <w:szCs w:val="31"/>
        </w:rPr>
        <w:t>开始，东莞市市场监督管理局刘东兴副局长致欢迎辞，他表示，此次研讨会的召开，恰逢其时，给全市检验检测认证机构带来最新的行业</w:t>
      </w:r>
      <w:proofErr w:type="gramStart"/>
      <w:r>
        <w:rPr>
          <w:rFonts w:ascii="Times New Roman" w:eastAsia="仿宋_GB2312" w:hAnsi="Times New Roman" w:cs="Times New Roman" w:hint="eastAsia"/>
          <w:sz w:val="31"/>
          <w:szCs w:val="31"/>
        </w:rPr>
        <w:t>咨</w:t>
      </w:r>
      <w:proofErr w:type="gramEnd"/>
      <w:r>
        <w:rPr>
          <w:rFonts w:ascii="Times New Roman" w:eastAsia="仿宋_GB2312" w:hAnsi="Times New Roman" w:cs="Times New Roman" w:hint="eastAsia"/>
          <w:sz w:val="31"/>
          <w:szCs w:val="31"/>
        </w:rPr>
        <w:t>讯，提供行之有效的建议的同时，更为东莞检验检测认证机构提供一个政府与企业、企业与企业之间互动交流的平台。希望协会肩负着为政府为企业双向服务</w:t>
      </w:r>
      <w:r>
        <w:rPr>
          <w:rFonts w:ascii="Times New Roman" w:eastAsia="仿宋_GB2312" w:hAnsi="Times New Roman" w:cs="Times New Roman" w:hint="eastAsia"/>
          <w:sz w:val="31"/>
          <w:szCs w:val="31"/>
        </w:rPr>
        <w:lastRenderedPageBreak/>
        <w:t>的职责，本着“团结、交流、拓展、服务”的宗旨，团结和引导各界有识之士，努力培养和造就一支高素质的检验检测认证专业队伍，建立一个全方位、多渠道、资源同享、信息互通、共同发展的沟通平台，逐步培育壮大行业发展。</w:t>
      </w:r>
    </w:p>
    <w:p w:rsidR="00BD4F96" w:rsidRPr="001171A9" w:rsidRDefault="00E97CD5">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专题演讲环节，</w:t>
      </w:r>
      <w:r>
        <w:rPr>
          <w:rFonts w:ascii="Times New Roman" w:eastAsia="仿宋_GB2312" w:hAnsi="Times New Roman" w:hint="eastAsia"/>
          <w:sz w:val="32"/>
          <w:szCs w:val="32"/>
        </w:rPr>
        <w:t>国家市场监管总局认证司徐秋媛处长</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国家市场监管总局认可检测司谢澄处长</w:t>
      </w:r>
      <w:r>
        <w:rPr>
          <w:rFonts w:ascii="Times New Roman" w:eastAsia="仿宋_GB2312" w:hAnsi="Times New Roman" w:hint="eastAsia"/>
          <w:sz w:val="32"/>
          <w:szCs w:val="32"/>
        </w:rPr>
        <w:t>、</w:t>
      </w:r>
      <w:r>
        <w:rPr>
          <w:rFonts w:ascii="Times New Roman" w:eastAsia="仿宋_GB2312" w:hAnsi="Times New Roman" w:hint="eastAsia"/>
          <w:sz w:val="32"/>
          <w:szCs w:val="32"/>
        </w:rPr>
        <w:t>中国认证认可协会综合业务部傅瑞云主任</w:t>
      </w:r>
      <w:r>
        <w:rPr>
          <w:rFonts w:ascii="Times New Roman" w:eastAsia="仿宋_GB2312" w:hAnsi="Times New Roman" w:hint="eastAsia"/>
          <w:sz w:val="32"/>
          <w:szCs w:val="32"/>
        </w:rPr>
        <w:t>分别向大家做了题为</w:t>
      </w:r>
      <w:r>
        <w:rPr>
          <w:rFonts w:ascii="Times New Roman" w:eastAsia="仿宋_GB2312" w:hAnsi="Times New Roman" w:hint="eastAsia"/>
          <w:sz w:val="32"/>
          <w:szCs w:val="32"/>
        </w:rPr>
        <w:t>《质量认证助力高质量发展》</w:t>
      </w:r>
      <w:r>
        <w:rPr>
          <w:rFonts w:ascii="Times New Roman" w:eastAsia="仿宋_GB2312" w:hAnsi="Times New Roman" w:hint="eastAsia"/>
          <w:sz w:val="32"/>
          <w:szCs w:val="32"/>
        </w:rPr>
        <w:t>、《</w:t>
      </w:r>
      <w:r>
        <w:rPr>
          <w:rFonts w:ascii="Times New Roman" w:eastAsia="仿宋_GB2312" w:hAnsi="Times New Roman" w:hint="eastAsia"/>
          <w:sz w:val="32"/>
          <w:szCs w:val="32"/>
        </w:rPr>
        <w:t>我国检验检测行业发展状况</w:t>
      </w:r>
      <w:r>
        <w:rPr>
          <w:rFonts w:ascii="Times New Roman" w:eastAsia="仿宋_GB2312" w:hAnsi="Times New Roman" w:hint="eastAsia"/>
          <w:sz w:val="32"/>
          <w:szCs w:val="32"/>
        </w:rPr>
        <w:t>》、</w:t>
      </w:r>
      <w:r>
        <w:rPr>
          <w:rFonts w:ascii="Times New Roman" w:eastAsia="仿宋_GB2312" w:hAnsi="Times New Roman" w:hint="eastAsia"/>
          <w:sz w:val="32"/>
          <w:szCs w:val="32"/>
        </w:rPr>
        <w:t>《新形势下认证认可检验检测行业协会发展的新机遇》的主题演讲。</w:t>
      </w:r>
      <w:r>
        <w:rPr>
          <w:rFonts w:ascii="Times New Roman" w:eastAsia="仿宋_GB2312" w:hAnsi="Times New Roman" w:hint="eastAsia"/>
          <w:sz w:val="32"/>
          <w:szCs w:val="32"/>
        </w:rPr>
        <w:t>三位主讲嘉宾通过检测认证行业最新数据分析、行业最新动态及发展趋势讲解，与大家分享未来行业发展面临的机遇与挑战，探讨未来行业转型升级应对策略。让大家从不同视角深入了解</w:t>
      </w:r>
      <w:r w:rsidR="00AF636C">
        <w:rPr>
          <w:rFonts w:ascii="Times New Roman" w:eastAsia="仿宋_GB2312" w:hAnsi="Times New Roman" w:hint="eastAsia"/>
          <w:sz w:val="32"/>
          <w:szCs w:val="32"/>
        </w:rPr>
        <w:t>，</w:t>
      </w:r>
      <w:r>
        <w:rPr>
          <w:rFonts w:ascii="Times New Roman" w:eastAsia="仿宋_GB2312" w:hAnsi="Times New Roman" w:hint="eastAsia"/>
          <w:sz w:val="32"/>
          <w:szCs w:val="32"/>
        </w:rPr>
        <w:t>思想碰撞，多方面分析，</w:t>
      </w:r>
      <w:r w:rsidR="001171A9">
        <w:rPr>
          <w:rFonts w:ascii="Times New Roman" w:eastAsia="仿宋_GB2312" w:hAnsi="Times New Roman" w:hint="eastAsia"/>
          <w:sz w:val="32"/>
          <w:szCs w:val="32"/>
        </w:rPr>
        <w:t>让在座</w:t>
      </w:r>
      <w:r>
        <w:rPr>
          <w:rFonts w:ascii="Times New Roman" w:eastAsia="仿宋_GB2312" w:hAnsi="Times New Roman" w:hint="eastAsia"/>
          <w:sz w:val="32"/>
          <w:szCs w:val="32"/>
        </w:rPr>
        <w:t>的行业同仁们收获颇多，对未来的发展道路更加明确！</w:t>
      </w:r>
      <w:r>
        <w:rPr>
          <w:rFonts w:ascii="Times New Roman" w:eastAsia="仿宋_GB2312" w:hAnsi="Times New Roman" w:hint="eastAsia"/>
          <w:sz w:val="32"/>
          <w:szCs w:val="32"/>
        </w:rPr>
        <w:t xml:space="preserve"> </w:t>
      </w:r>
    </w:p>
    <w:p w:rsidR="00BD4F96" w:rsidRDefault="00E97CD5">
      <w:pPr>
        <w:spacing w:line="360" w:lineRule="auto"/>
        <w:ind w:firstLineChars="200" w:firstLine="620"/>
        <w:rPr>
          <w:rFonts w:ascii="Times New Roman" w:eastAsia="仿宋_GB2312" w:hAnsi="Times New Roman"/>
          <w:sz w:val="32"/>
          <w:szCs w:val="32"/>
        </w:rPr>
      </w:pPr>
      <w:r>
        <w:rPr>
          <w:rFonts w:ascii="Times New Roman" w:eastAsia="仿宋_GB2312" w:hAnsi="Times New Roman" w:cs="Times New Roman" w:hint="eastAsia"/>
          <w:sz w:val="31"/>
          <w:szCs w:val="31"/>
        </w:rPr>
        <w:t xml:space="preserve"> </w:t>
      </w:r>
      <w:r>
        <w:rPr>
          <w:rFonts w:ascii="Times New Roman" w:eastAsia="仿宋_GB2312" w:hAnsi="Times New Roman" w:hint="eastAsia"/>
          <w:sz w:val="32"/>
          <w:szCs w:val="32"/>
        </w:rPr>
        <w:t>精彩的主题演讲结束后，</w:t>
      </w:r>
      <w:r>
        <w:rPr>
          <w:rFonts w:ascii="Times New Roman" w:eastAsia="仿宋_GB2312" w:hAnsi="Times New Roman"/>
          <w:sz w:val="32"/>
          <w:szCs w:val="32"/>
        </w:rPr>
        <w:t>中国质量认证中心广州分中心</w:t>
      </w:r>
      <w:r>
        <w:rPr>
          <w:rFonts w:ascii="Times New Roman" w:eastAsia="仿宋_GB2312" w:hAnsi="Times New Roman" w:hint="eastAsia"/>
          <w:sz w:val="32"/>
          <w:szCs w:val="32"/>
        </w:rPr>
        <w:t>、</w:t>
      </w:r>
      <w:r>
        <w:rPr>
          <w:rFonts w:ascii="Times New Roman" w:eastAsia="仿宋_GB2312" w:hAnsi="Times New Roman"/>
          <w:sz w:val="32"/>
          <w:szCs w:val="32"/>
        </w:rPr>
        <w:t>华南</w:t>
      </w:r>
      <w:r>
        <w:rPr>
          <w:rFonts w:ascii="Times New Roman" w:eastAsia="仿宋_GB2312" w:hAnsi="Times New Roman"/>
          <w:sz w:val="32"/>
          <w:szCs w:val="32"/>
        </w:rPr>
        <w:t>实验室主任</w:t>
      </w:r>
      <w:r>
        <w:rPr>
          <w:rFonts w:ascii="Times New Roman" w:eastAsia="仿宋_GB2312" w:hAnsi="Times New Roman" w:hint="eastAsia"/>
          <w:sz w:val="32"/>
          <w:szCs w:val="32"/>
        </w:rPr>
        <w:t>刘江，</w:t>
      </w:r>
      <w:r>
        <w:rPr>
          <w:rFonts w:ascii="Times New Roman" w:eastAsia="仿宋_GB2312" w:hAnsi="Times New Roman"/>
          <w:sz w:val="32"/>
          <w:szCs w:val="32"/>
        </w:rPr>
        <w:t>威</w:t>
      </w:r>
      <w:proofErr w:type="gramStart"/>
      <w:r>
        <w:rPr>
          <w:rFonts w:ascii="Times New Roman" w:eastAsia="仿宋_GB2312" w:hAnsi="Times New Roman"/>
          <w:sz w:val="32"/>
          <w:szCs w:val="32"/>
        </w:rPr>
        <w:t>凯</w:t>
      </w:r>
      <w:proofErr w:type="gramEnd"/>
      <w:r>
        <w:rPr>
          <w:rFonts w:ascii="Times New Roman" w:eastAsia="仿宋_GB2312" w:hAnsi="Times New Roman"/>
          <w:sz w:val="32"/>
          <w:szCs w:val="32"/>
        </w:rPr>
        <w:t>认证检测有限公司董事长</w:t>
      </w:r>
      <w:r>
        <w:rPr>
          <w:rFonts w:ascii="Times New Roman" w:eastAsia="仿宋_GB2312" w:hAnsi="Times New Roman" w:hint="eastAsia"/>
          <w:sz w:val="32"/>
          <w:szCs w:val="32"/>
        </w:rPr>
        <w:t>谢浩江，</w:t>
      </w:r>
      <w:r>
        <w:rPr>
          <w:rFonts w:ascii="Times New Roman" w:eastAsia="仿宋_GB2312" w:hAnsi="Times New Roman"/>
          <w:sz w:val="32"/>
          <w:szCs w:val="32"/>
        </w:rPr>
        <w:t>莱茵</w:t>
      </w:r>
      <w:r>
        <w:rPr>
          <w:rFonts w:ascii="Times New Roman" w:eastAsia="仿宋_GB2312" w:hAnsi="Times New Roman" w:hint="eastAsia"/>
          <w:sz w:val="32"/>
          <w:szCs w:val="32"/>
        </w:rPr>
        <w:t>检测认证</w:t>
      </w:r>
      <w:r>
        <w:rPr>
          <w:rFonts w:ascii="Times New Roman" w:eastAsia="仿宋_GB2312" w:hAnsi="Times New Roman"/>
          <w:sz w:val="32"/>
          <w:szCs w:val="32"/>
        </w:rPr>
        <w:t>服务（</w:t>
      </w:r>
      <w:r>
        <w:rPr>
          <w:rFonts w:ascii="Times New Roman" w:eastAsia="仿宋_GB2312" w:hAnsi="Times New Roman" w:hint="eastAsia"/>
          <w:sz w:val="32"/>
          <w:szCs w:val="32"/>
        </w:rPr>
        <w:t>中国</w:t>
      </w:r>
      <w:r>
        <w:rPr>
          <w:rFonts w:ascii="Times New Roman" w:eastAsia="仿宋_GB2312" w:hAnsi="Times New Roman"/>
          <w:sz w:val="32"/>
          <w:szCs w:val="32"/>
        </w:rPr>
        <w:t>）有限公司大中华</w:t>
      </w:r>
      <w:proofErr w:type="gramStart"/>
      <w:r>
        <w:rPr>
          <w:rFonts w:ascii="Times New Roman" w:eastAsia="仿宋_GB2312" w:hAnsi="Times New Roman"/>
          <w:sz w:val="32"/>
          <w:szCs w:val="32"/>
        </w:rPr>
        <w:t>区电子</w:t>
      </w:r>
      <w:proofErr w:type="gramEnd"/>
      <w:r>
        <w:rPr>
          <w:rFonts w:ascii="Times New Roman" w:eastAsia="仿宋_GB2312" w:hAnsi="Times New Roman"/>
          <w:sz w:val="32"/>
          <w:szCs w:val="32"/>
        </w:rPr>
        <w:t>电气服务副总裁</w:t>
      </w:r>
      <w:r>
        <w:rPr>
          <w:rFonts w:ascii="Times New Roman" w:eastAsia="仿宋_GB2312" w:hAnsi="Times New Roman" w:hint="eastAsia"/>
          <w:sz w:val="32"/>
          <w:szCs w:val="32"/>
        </w:rPr>
        <w:t>杨佳</w:t>
      </w:r>
      <w:proofErr w:type="gramStart"/>
      <w:r>
        <w:rPr>
          <w:rFonts w:ascii="宋体" w:eastAsia="宋体" w:hAnsi="宋体" w:cs="宋体" w:hint="eastAsia"/>
          <w:sz w:val="32"/>
          <w:szCs w:val="32"/>
        </w:rPr>
        <w:t>劼</w:t>
      </w:r>
      <w:proofErr w:type="gramEnd"/>
      <w:r>
        <w:rPr>
          <w:rFonts w:ascii="宋体" w:eastAsia="宋体" w:hAnsi="宋体" w:cs="宋体" w:hint="eastAsia"/>
          <w:sz w:val="32"/>
          <w:szCs w:val="32"/>
        </w:rPr>
        <w:t>，</w:t>
      </w:r>
      <w:r>
        <w:rPr>
          <w:rFonts w:ascii="Times New Roman" w:eastAsia="仿宋_GB2312" w:hAnsi="Times New Roman"/>
          <w:sz w:val="32"/>
          <w:szCs w:val="32"/>
        </w:rPr>
        <w:t>东莞市质量监督检测中心主任</w:t>
      </w:r>
      <w:r>
        <w:rPr>
          <w:rFonts w:ascii="Times New Roman" w:eastAsia="仿宋_GB2312" w:hAnsi="Times New Roman" w:hint="eastAsia"/>
          <w:sz w:val="32"/>
          <w:szCs w:val="32"/>
        </w:rPr>
        <w:t>谷历文</w:t>
      </w:r>
      <w:r w:rsidR="001D1D94">
        <w:rPr>
          <w:rFonts w:ascii="Times New Roman" w:eastAsia="仿宋_GB2312" w:hAnsi="Times New Roman" w:hint="eastAsia"/>
          <w:sz w:val="32"/>
          <w:szCs w:val="32"/>
        </w:rPr>
        <w:t>，</w:t>
      </w:r>
      <w:proofErr w:type="gramStart"/>
      <w:r>
        <w:rPr>
          <w:rFonts w:ascii="Times New Roman" w:eastAsia="仿宋_GB2312" w:hAnsi="Times New Roman"/>
          <w:sz w:val="32"/>
          <w:szCs w:val="32"/>
        </w:rPr>
        <w:t>众检联</w:t>
      </w:r>
      <w:proofErr w:type="gramEnd"/>
      <w:r>
        <w:rPr>
          <w:rFonts w:ascii="Times New Roman" w:eastAsia="仿宋_GB2312" w:hAnsi="Times New Roman"/>
          <w:sz w:val="32"/>
          <w:szCs w:val="32"/>
        </w:rPr>
        <w:t>检验认证集团总裁</w:t>
      </w:r>
      <w:r>
        <w:rPr>
          <w:rFonts w:ascii="Times New Roman" w:eastAsia="仿宋_GB2312" w:hAnsi="Times New Roman" w:hint="eastAsia"/>
          <w:sz w:val="32"/>
          <w:szCs w:val="32"/>
        </w:rPr>
        <w:t>欧阳军上台作圆桌沙龙分享，各检验检测认证领域专家围绕在改革中检验检测机构如何发展壮大与合作共赢、检验检测认证如何服务国际或内外贸易双循环、检验检测认证公共服务平台示范区建设等问题进行了深入</w:t>
      </w:r>
      <w:r>
        <w:rPr>
          <w:rFonts w:ascii="Times New Roman" w:eastAsia="仿宋_GB2312" w:hAnsi="Times New Roman" w:hint="eastAsia"/>
          <w:sz w:val="32"/>
          <w:szCs w:val="32"/>
        </w:rPr>
        <w:lastRenderedPageBreak/>
        <w:t>的交流探讨，热烈的思想碰撞，为检验检测认证行业的发展提供了新思路。</w:t>
      </w:r>
    </w:p>
    <w:p w:rsidR="00BD4F96" w:rsidRDefault="00E97CD5">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最后，省市场监督管理局认证认可监督管理处高富荣处长上台发表讲话，他希望</w:t>
      </w:r>
      <w:r>
        <w:rPr>
          <w:rFonts w:ascii="Times New Roman" w:eastAsia="仿宋_GB2312" w:hAnsi="Times New Roman" w:hint="eastAsia"/>
          <w:sz w:val="32"/>
          <w:szCs w:val="32"/>
        </w:rPr>
        <w:t>东莞市检验检测认证</w:t>
      </w:r>
      <w:r>
        <w:rPr>
          <w:rFonts w:ascii="Times New Roman" w:eastAsia="仿宋_GB2312" w:hAnsi="Times New Roman" w:hint="eastAsia"/>
          <w:sz w:val="32"/>
          <w:szCs w:val="32"/>
        </w:rPr>
        <w:t>协会要充分发挥行业组织的</w:t>
      </w:r>
      <w:r w:rsidR="00A403B7">
        <w:rPr>
          <w:rFonts w:ascii="Times New Roman" w:eastAsia="仿宋_GB2312" w:hAnsi="Times New Roman" w:hint="eastAsia"/>
          <w:sz w:val="32"/>
          <w:szCs w:val="32"/>
        </w:rPr>
        <w:t>纽</w:t>
      </w:r>
      <w:r>
        <w:rPr>
          <w:rFonts w:ascii="Times New Roman" w:eastAsia="仿宋_GB2312" w:hAnsi="Times New Roman" w:hint="eastAsia"/>
          <w:sz w:val="32"/>
          <w:szCs w:val="32"/>
        </w:rPr>
        <w:t>带和桥梁作用，承担行业服务与管理职责，完善行业自律机制，规范行业秩序，促进检验检测认证行业科学健康发展。全市检验检测认证机构要团结互助，密切协作，凝聚合力，抱团发展，为检验检测认证行业发展积极献言建策。</w:t>
      </w:r>
    </w:p>
    <w:p w:rsidR="00BD4F96" w:rsidRDefault="00BD4F96">
      <w:pPr>
        <w:spacing w:line="360" w:lineRule="auto"/>
        <w:ind w:firstLineChars="200" w:firstLine="640"/>
        <w:rPr>
          <w:rFonts w:ascii="Times New Roman" w:eastAsia="仿宋_GB2312" w:hAnsi="Times New Roman"/>
          <w:sz w:val="32"/>
          <w:szCs w:val="32"/>
        </w:rPr>
      </w:pPr>
    </w:p>
    <w:p w:rsidR="00BD4F96" w:rsidRDefault="00BD4F96">
      <w:pPr>
        <w:spacing w:line="360" w:lineRule="auto"/>
        <w:ind w:firstLineChars="200" w:firstLine="640"/>
        <w:rPr>
          <w:rFonts w:ascii="Times New Roman" w:eastAsia="仿宋_GB2312" w:hAnsi="Times New Roman"/>
          <w:sz w:val="32"/>
          <w:szCs w:val="32"/>
        </w:rPr>
      </w:pPr>
    </w:p>
    <w:p w:rsidR="00BD4F96" w:rsidRDefault="00BD4F96">
      <w:pPr>
        <w:spacing w:line="360" w:lineRule="auto"/>
        <w:ind w:firstLineChars="200" w:firstLine="640"/>
        <w:rPr>
          <w:rFonts w:ascii="Times New Roman" w:eastAsia="仿宋_GB2312" w:hAnsi="Times New Roman"/>
          <w:sz w:val="32"/>
          <w:szCs w:val="32"/>
        </w:rPr>
      </w:pPr>
    </w:p>
    <w:p w:rsidR="00BD4F96" w:rsidRDefault="00E97CD5">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研讨会后，</w:t>
      </w:r>
      <w:r>
        <w:rPr>
          <w:rFonts w:ascii="Times New Roman" w:eastAsia="仿宋_GB2312" w:hAnsi="Times New Roman" w:hint="eastAsia"/>
          <w:sz w:val="32"/>
          <w:szCs w:val="32"/>
        </w:rPr>
        <w:t>主题为</w:t>
      </w:r>
      <w:r>
        <w:rPr>
          <w:rFonts w:ascii="Times New Roman" w:eastAsia="仿宋_GB2312" w:hAnsi="Times New Roman" w:hint="eastAsia"/>
          <w:sz w:val="32"/>
          <w:szCs w:val="32"/>
        </w:rPr>
        <w:t>“新起点</w:t>
      </w:r>
      <w:r>
        <w:rPr>
          <w:rFonts w:ascii="Times New Roman" w:eastAsia="仿宋_GB2312" w:hAnsi="Times New Roman" w:hint="eastAsia"/>
          <w:sz w:val="32"/>
          <w:szCs w:val="32"/>
        </w:rPr>
        <w:t xml:space="preserve"> </w:t>
      </w:r>
      <w:r w:rsidR="0045631F">
        <w:rPr>
          <w:rFonts w:ascii="Times New Roman" w:eastAsia="仿宋_GB2312" w:hAnsi="Times New Roman" w:hint="eastAsia"/>
          <w:sz w:val="32"/>
          <w:szCs w:val="32"/>
        </w:rPr>
        <w:t>新征程”东莞市检验检测认证协会就职典礼</w:t>
      </w:r>
      <w:r>
        <w:rPr>
          <w:rFonts w:ascii="Times New Roman" w:eastAsia="仿宋_GB2312" w:hAnsi="Times New Roman" w:hint="eastAsia"/>
          <w:sz w:val="32"/>
          <w:szCs w:val="32"/>
        </w:rPr>
        <w:t>活动在广东厅</w:t>
      </w:r>
      <w:r w:rsidR="0045631F">
        <w:rPr>
          <w:rFonts w:ascii="Times New Roman" w:eastAsia="仿宋_GB2312" w:hAnsi="Times New Roman" w:hint="eastAsia"/>
          <w:sz w:val="32"/>
          <w:szCs w:val="32"/>
        </w:rPr>
        <w:t>隆</w:t>
      </w:r>
      <w:r>
        <w:rPr>
          <w:rFonts w:ascii="Times New Roman" w:eastAsia="仿宋_GB2312" w:hAnsi="Times New Roman" w:hint="eastAsia"/>
          <w:sz w:val="32"/>
          <w:szCs w:val="32"/>
        </w:rPr>
        <w:t>重</w:t>
      </w:r>
      <w:r>
        <w:rPr>
          <w:rFonts w:ascii="Times New Roman" w:eastAsia="仿宋_GB2312" w:hAnsi="Times New Roman" w:hint="eastAsia"/>
          <w:sz w:val="32"/>
          <w:szCs w:val="32"/>
        </w:rPr>
        <w:t>举行</w:t>
      </w:r>
      <w:r>
        <w:rPr>
          <w:rFonts w:ascii="Times New Roman" w:eastAsia="仿宋_GB2312" w:hAnsi="Times New Roman" w:hint="eastAsia"/>
          <w:sz w:val="32"/>
          <w:szCs w:val="32"/>
        </w:rPr>
        <w:t>。</w:t>
      </w:r>
      <w:r>
        <w:rPr>
          <w:rFonts w:ascii="Times New Roman" w:eastAsia="仿宋_GB2312" w:hAnsi="Times New Roman" w:hint="eastAsia"/>
          <w:sz w:val="32"/>
          <w:szCs w:val="32"/>
        </w:rPr>
        <w:t>应邀出席的国家、省、市市场监督管理局领导及嘉宾、协会会员、</w:t>
      </w:r>
      <w:proofErr w:type="gramStart"/>
      <w:r>
        <w:rPr>
          <w:rFonts w:ascii="Times New Roman" w:eastAsia="仿宋_GB2312" w:hAnsi="Times New Roman" w:hint="eastAsia"/>
          <w:sz w:val="32"/>
          <w:szCs w:val="32"/>
        </w:rPr>
        <w:t>友好商</w:t>
      </w:r>
      <w:proofErr w:type="gramEnd"/>
      <w:r>
        <w:rPr>
          <w:rFonts w:ascii="Times New Roman" w:eastAsia="仿宋_GB2312" w:hAnsi="Times New Roman" w:hint="eastAsia"/>
          <w:sz w:val="32"/>
          <w:szCs w:val="32"/>
        </w:rPr>
        <w:t>协会、媒体代表等</w:t>
      </w:r>
      <w:r>
        <w:rPr>
          <w:rFonts w:ascii="Times New Roman" w:eastAsia="仿宋_GB2312" w:hAnsi="Times New Roman" w:hint="eastAsia"/>
          <w:sz w:val="32"/>
          <w:szCs w:val="32"/>
        </w:rPr>
        <w:t>180</w:t>
      </w:r>
      <w:r>
        <w:rPr>
          <w:rFonts w:ascii="Times New Roman" w:eastAsia="仿宋_GB2312" w:hAnsi="Times New Roman" w:hint="eastAsia"/>
          <w:sz w:val="32"/>
          <w:szCs w:val="32"/>
        </w:rPr>
        <w:t>人欢聚一堂，共同分享东莞市检验检测认证协会成立的喜悦。</w:t>
      </w:r>
    </w:p>
    <w:p w:rsidR="00BD4F96" w:rsidRDefault="00E97CD5">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首先，</w:t>
      </w:r>
      <w:r>
        <w:rPr>
          <w:rFonts w:ascii="Times New Roman" w:eastAsia="仿宋_GB2312" w:hAnsi="Times New Roman" w:hint="eastAsia"/>
          <w:sz w:val="32"/>
          <w:szCs w:val="32"/>
        </w:rPr>
        <w:t>东莞市检验检测认证协会周广</w:t>
      </w:r>
      <w:r>
        <w:rPr>
          <w:rFonts w:ascii="Times New Roman" w:eastAsia="仿宋_GB2312" w:hAnsi="Times New Roman" w:hint="eastAsia"/>
          <w:sz w:val="32"/>
          <w:szCs w:val="32"/>
        </w:rPr>
        <w:t>荣会长上台致辞，</w:t>
      </w:r>
      <w:r>
        <w:rPr>
          <w:rFonts w:ascii="Times New Roman" w:eastAsia="仿宋_GB2312" w:hAnsi="Times New Roman" w:cs="Times New Roman"/>
          <w:sz w:val="31"/>
          <w:szCs w:val="31"/>
        </w:rPr>
        <w:t>2020</w:t>
      </w:r>
      <w:r>
        <w:rPr>
          <w:rFonts w:ascii="Times New Roman" w:eastAsia="仿宋_GB2312" w:hAnsi="Times New Roman" w:cs="Times New Roman"/>
          <w:sz w:val="31"/>
          <w:szCs w:val="31"/>
        </w:rPr>
        <w:t>年</w:t>
      </w:r>
      <w:r>
        <w:rPr>
          <w:rFonts w:ascii="Times New Roman" w:eastAsia="仿宋_GB2312" w:hAnsi="Times New Roman" w:cs="Times New Roman"/>
          <w:sz w:val="31"/>
          <w:szCs w:val="31"/>
        </w:rPr>
        <w:t>10</w:t>
      </w:r>
      <w:r>
        <w:rPr>
          <w:rFonts w:ascii="Times New Roman" w:eastAsia="仿宋_GB2312" w:hAnsi="Times New Roman" w:cs="Times New Roman"/>
          <w:sz w:val="31"/>
          <w:szCs w:val="31"/>
        </w:rPr>
        <w:t>月</w:t>
      </w:r>
      <w:r>
        <w:rPr>
          <w:rFonts w:ascii="Times New Roman" w:eastAsia="仿宋_GB2312" w:hAnsi="Times New Roman" w:cs="Times New Roman"/>
          <w:sz w:val="31"/>
          <w:szCs w:val="31"/>
        </w:rPr>
        <w:t>20</w:t>
      </w:r>
      <w:r>
        <w:rPr>
          <w:rFonts w:ascii="Times New Roman" w:eastAsia="仿宋_GB2312" w:hAnsi="Times New Roman" w:cs="Times New Roman"/>
          <w:sz w:val="31"/>
          <w:szCs w:val="31"/>
        </w:rPr>
        <w:t>日，东莞市检验检测认证协会顺利召开了第一次会员大会，大会选举产生了第一届理事会和监事会，共招纳会员</w:t>
      </w:r>
      <w:r>
        <w:rPr>
          <w:rFonts w:ascii="Times New Roman" w:eastAsia="仿宋_GB2312" w:hAnsi="Times New Roman" w:cs="Times New Roman" w:hint="eastAsia"/>
          <w:sz w:val="31"/>
          <w:szCs w:val="31"/>
        </w:rPr>
        <w:t>98</w:t>
      </w:r>
      <w:r>
        <w:rPr>
          <w:rFonts w:ascii="Times New Roman" w:eastAsia="仿宋_GB2312" w:hAnsi="Times New Roman" w:cs="Times New Roman"/>
          <w:sz w:val="31"/>
          <w:szCs w:val="31"/>
        </w:rPr>
        <w:t>名。</w:t>
      </w:r>
      <w:r>
        <w:rPr>
          <w:rFonts w:ascii="Times New Roman" w:eastAsia="仿宋_GB2312" w:hAnsi="Times New Roman" w:cs="Times New Roman"/>
          <w:sz w:val="32"/>
          <w:szCs w:val="32"/>
          <w:shd w:val="clear" w:color="auto" w:fill="FFFFFF"/>
        </w:rPr>
        <w:t>11</w:t>
      </w:r>
      <w:r>
        <w:rPr>
          <w:rFonts w:ascii="Times New Roman" w:eastAsia="仿宋_GB2312" w:hAnsi="Times New Roman" w:cs="Times New Roman"/>
          <w:sz w:val="32"/>
          <w:szCs w:val="32"/>
          <w:shd w:val="clear" w:color="auto" w:fill="FFFFFF"/>
        </w:rPr>
        <w:t>月</w:t>
      </w:r>
      <w:r>
        <w:rPr>
          <w:rFonts w:ascii="Times New Roman" w:eastAsia="仿宋_GB2312" w:hAnsi="Times New Roman" w:cs="Times New Roman"/>
          <w:sz w:val="32"/>
          <w:szCs w:val="32"/>
          <w:shd w:val="clear" w:color="auto" w:fill="FFFFFF"/>
        </w:rPr>
        <w:t>26</w:t>
      </w:r>
      <w:r>
        <w:rPr>
          <w:rFonts w:ascii="Times New Roman" w:eastAsia="仿宋_GB2312" w:hAnsi="Times New Roman" w:cs="Times New Roman"/>
          <w:sz w:val="32"/>
          <w:szCs w:val="32"/>
          <w:shd w:val="clear" w:color="auto" w:fill="FFFFFF"/>
        </w:rPr>
        <w:t>日，东莞市检验检测认证协会获得</w:t>
      </w:r>
      <w:r>
        <w:rPr>
          <w:rFonts w:ascii="Times New Roman" w:eastAsia="仿宋_GB2312" w:hAnsi="Times New Roman" w:cs="Times New Roman"/>
          <w:sz w:val="32"/>
          <w:szCs w:val="32"/>
          <w:shd w:val="clear" w:color="auto" w:fill="FFFFFF"/>
        </w:rPr>
        <w:t>由</w:t>
      </w:r>
      <w:r>
        <w:rPr>
          <w:rFonts w:ascii="Times New Roman" w:eastAsia="仿宋_GB2312" w:hAnsi="Times New Roman" w:cs="Times New Roman"/>
          <w:sz w:val="32"/>
          <w:szCs w:val="32"/>
          <w:shd w:val="clear" w:color="auto" w:fill="FFFFFF"/>
        </w:rPr>
        <w:t>东莞市</w:t>
      </w:r>
      <w:r>
        <w:rPr>
          <w:rFonts w:ascii="Times New Roman" w:eastAsia="仿宋_GB2312" w:hAnsi="Times New Roman" w:cs="Times New Roman"/>
          <w:sz w:val="32"/>
          <w:szCs w:val="32"/>
          <w:shd w:val="clear" w:color="auto" w:fill="FFFFFF"/>
        </w:rPr>
        <w:t>民政局审批的《</w:t>
      </w:r>
      <w:r>
        <w:rPr>
          <w:rFonts w:ascii="Times New Roman" w:eastAsia="仿宋_GB2312" w:hAnsi="Times New Roman" w:cs="Times New Roman"/>
          <w:sz w:val="32"/>
          <w:szCs w:val="32"/>
          <w:shd w:val="clear" w:color="auto" w:fill="FFFFFF"/>
        </w:rPr>
        <w:t>社会团体法人登记证书</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，这标志着协</w:t>
      </w:r>
      <w:r>
        <w:rPr>
          <w:rFonts w:ascii="Times New Roman" w:eastAsia="仿宋_GB2312" w:hAnsi="Times New Roman" w:cs="Times New Roman"/>
          <w:sz w:val="32"/>
          <w:szCs w:val="32"/>
          <w:shd w:val="clear" w:color="auto" w:fill="FFFFFF"/>
        </w:rPr>
        <w:lastRenderedPageBreak/>
        <w:t>会正式获</w:t>
      </w:r>
      <w:r>
        <w:rPr>
          <w:rFonts w:ascii="Times New Roman" w:eastAsia="仿宋_GB2312" w:hAnsi="Times New Roman" w:cs="Times New Roman"/>
          <w:sz w:val="32"/>
          <w:szCs w:val="32"/>
          <w:shd w:val="clear" w:color="auto" w:fill="FFFFFF"/>
        </w:rPr>
        <w:t>批</w:t>
      </w:r>
      <w:r>
        <w:rPr>
          <w:rFonts w:ascii="Times New Roman" w:eastAsia="仿宋_GB2312" w:hAnsi="Times New Roman" w:cs="Times New Roman"/>
          <w:sz w:val="32"/>
          <w:szCs w:val="32"/>
          <w:shd w:val="clear" w:color="auto" w:fill="FFFFFF"/>
        </w:rPr>
        <w:t>成立。</w:t>
      </w:r>
      <w:r>
        <w:rPr>
          <w:rFonts w:ascii="Times New Roman" w:eastAsia="仿宋_GB2312" w:hAnsi="Times New Roman" w:cs="Times New Roman" w:hint="eastAsia"/>
          <w:sz w:val="32"/>
          <w:szCs w:val="32"/>
          <w:shd w:val="clear" w:color="auto" w:fill="FFFFFF"/>
        </w:rPr>
        <w:t>他表示，</w:t>
      </w:r>
      <w:r>
        <w:rPr>
          <w:rFonts w:ascii="Times New Roman" w:eastAsia="仿宋_GB2312" w:hAnsi="Times New Roman" w:cs="Times New Roman"/>
          <w:sz w:val="32"/>
          <w:szCs w:val="32"/>
        </w:rPr>
        <w:t>在质量变革新形势下，协会将</w:t>
      </w:r>
      <w:r>
        <w:rPr>
          <w:rFonts w:ascii="Times New Roman" w:eastAsia="仿宋_GB2312" w:hAnsi="Times New Roman" w:cs="Times New Roman"/>
          <w:sz w:val="32"/>
          <w:szCs w:val="32"/>
        </w:rPr>
        <w:t>按照高质量、高标准的发展要求，发挥</w:t>
      </w:r>
      <w:r>
        <w:rPr>
          <w:rFonts w:ascii="Times New Roman" w:eastAsia="仿宋_GB2312" w:hAnsi="Times New Roman" w:cs="Times New Roman"/>
          <w:sz w:val="32"/>
          <w:szCs w:val="32"/>
        </w:rPr>
        <w:t>协会</w:t>
      </w:r>
      <w:r>
        <w:rPr>
          <w:rFonts w:ascii="Times New Roman" w:eastAsia="仿宋_GB2312" w:hAnsi="Times New Roman" w:cs="Times New Roman"/>
          <w:sz w:val="32"/>
          <w:szCs w:val="32"/>
        </w:rPr>
        <w:t>优势</w:t>
      </w:r>
      <w:r>
        <w:rPr>
          <w:rFonts w:ascii="Times New Roman" w:eastAsia="仿宋_GB2312" w:hAnsi="Times New Roman" w:cs="Times New Roman"/>
          <w:sz w:val="32"/>
          <w:szCs w:val="32"/>
        </w:rPr>
        <w:t>、</w:t>
      </w:r>
      <w:r>
        <w:rPr>
          <w:rFonts w:ascii="Times New Roman" w:eastAsia="仿宋_GB2312" w:hAnsi="Times New Roman" w:cs="Times New Roman"/>
          <w:sz w:val="32"/>
          <w:szCs w:val="32"/>
        </w:rPr>
        <w:t>稳步壮大会员队伍，拓展经济规模，努力为会员排忧解难，为政府牵线搭桥</w:t>
      </w:r>
      <w:r>
        <w:rPr>
          <w:rFonts w:ascii="Times New Roman" w:eastAsia="仿宋_GB2312" w:hAnsi="Times New Roman" w:cs="Times New Roman"/>
          <w:sz w:val="32"/>
          <w:szCs w:val="32"/>
        </w:rPr>
        <w:t>。对内</w:t>
      </w:r>
      <w:r>
        <w:rPr>
          <w:rFonts w:ascii="Times New Roman" w:eastAsia="仿宋_GB2312" w:hAnsi="Times New Roman" w:cs="Times New Roman"/>
          <w:sz w:val="32"/>
          <w:szCs w:val="32"/>
        </w:rPr>
        <w:t>加强协会秘书处工作人员</w:t>
      </w:r>
      <w:r>
        <w:rPr>
          <w:rFonts w:ascii="Times New Roman" w:eastAsia="仿宋_GB2312" w:hAnsi="Times New Roman" w:cs="Times New Roman"/>
          <w:sz w:val="32"/>
          <w:szCs w:val="32"/>
        </w:rPr>
        <w:t>的</w:t>
      </w:r>
      <w:r w:rsidR="00916A64">
        <w:rPr>
          <w:rFonts w:ascii="Times New Roman" w:eastAsia="仿宋_GB2312" w:hAnsi="Times New Roman" w:cs="Times New Roman" w:hint="eastAsia"/>
          <w:sz w:val="32"/>
          <w:szCs w:val="32"/>
        </w:rPr>
        <w:t>整体</w:t>
      </w:r>
      <w:bookmarkStart w:id="0" w:name="_GoBack"/>
      <w:bookmarkEnd w:id="0"/>
      <w:r>
        <w:rPr>
          <w:rFonts w:ascii="Times New Roman" w:eastAsia="仿宋_GB2312" w:hAnsi="Times New Roman" w:cs="Times New Roman"/>
          <w:sz w:val="32"/>
          <w:szCs w:val="32"/>
        </w:rPr>
        <w:t>素质，对外提升协会的形象，提升服务水平，开创工作新局面。</w:t>
      </w:r>
    </w:p>
    <w:p w:rsidR="00BD4F96" w:rsidRDefault="00E97CD5">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协会</w:t>
      </w:r>
      <w:r>
        <w:rPr>
          <w:rFonts w:ascii="Times New Roman" w:eastAsia="仿宋_GB2312" w:hAnsi="Times New Roman" w:hint="eastAsia"/>
          <w:sz w:val="32"/>
          <w:szCs w:val="32"/>
        </w:rPr>
        <w:t>就职典礼上举行了东莞市检验检测认证协会揭牌仪式，中国认证认可协会综合业务部傅瑞云主任，省市场监督管理局认证认可监督管理处高富荣处长，市市场监督管理局陈锡稳局长、刘东兴副局长，东莞市检验检测认证协会周广荣会长，东莞市民政局欧广豪科长，东莞市检验检测认证协会欧阳军常务副会长、梁志成监事长共同上台为东莞市检验检测认证协会揭牌。</w:t>
      </w:r>
    </w:p>
    <w:p w:rsidR="00BD4F96" w:rsidRDefault="00E97CD5">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随后</w:t>
      </w:r>
      <w:r>
        <w:rPr>
          <w:rFonts w:ascii="Times New Roman" w:eastAsia="仿宋_GB2312" w:hAnsi="Times New Roman" w:hint="eastAsia"/>
          <w:sz w:val="32"/>
          <w:szCs w:val="32"/>
        </w:rPr>
        <w:t>，</w:t>
      </w:r>
      <w:r>
        <w:rPr>
          <w:rFonts w:ascii="Times New Roman" w:eastAsia="仿宋_GB2312" w:hAnsi="Times New Roman" w:hint="eastAsia"/>
          <w:sz w:val="32"/>
          <w:szCs w:val="32"/>
        </w:rPr>
        <w:t>会上为协会第一届理事会、监事会进行颁牌仪式，这</w:t>
      </w:r>
      <w:r>
        <w:rPr>
          <w:rFonts w:ascii="Times New Roman" w:eastAsia="仿宋_GB2312" w:hAnsi="Times New Roman" w:hint="eastAsia"/>
          <w:sz w:val="32"/>
          <w:szCs w:val="32"/>
        </w:rPr>
        <w:t>标志着东莞市检验检测认证协会第一届领导班子正式上任</w:t>
      </w:r>
      <w:r>
        <w:rPr>
          <w:rFonts w:ascii="Times New Roman" w:eastAsia="仿宋_GB2312" w:hAnsi="Times New Roman" w:hint="eastAsia"/>
          <w:sz w:val="32"/>
          <w:szCs w:val="32"/>
        </w:rPr>
        <w:t>！</w:t>
      </w:r>
    </w:p>
    <w:p w:rsidR="00BD4F96" w:rsidRDefault="00E97CD5">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协会是政府与检验检测认证机构、企业及用户和消费者之间的桥梁和纽带，是配合政府开展检</w:t>
      </w:r>
      <w:r>
        <w:rPr>
          <w:rFonts w:ascii="Times New Roman" w:eastAsia="仿宋_GB2312" w:hAnsi="Times New Roman" w:hint="eastAsia"/>
          <w:sz w:val="32"/>
          <w:szCs w:val="32"/>
        </w:rPr>
        <w:t>验检测认证工作、维护市场秩序的有力助手，是完善行业自律机制，规范行业秩序、促进检验检测与认证行业科学发展的重要力量。面对当前的机遇和挑战，协会将围绕市委市政府“湾区都市</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品质东莞”的工作精神，在国家、省市场监督管理局的关心支持下，在市市场监督管理局、市民政局的悉心指导下，在新一</w:t>
      </w:r>
      <w:r>
        <w:rPr>
          <w:rFonts w:ascii="Times New Roman" w:eastAsia="仿宋_GB2312" w:hAnsi="Times New Roman" w:hint="eastAsia"/>
          <w:sz w:val="32"/>
          <w:szCs w:val="32"/>
        </w:rPr>
        <w:lastRenderedPageBreak/>
        <w:t>届理事会领导班子的带领下，</w:t>
      </w:r>
      <w:r>
        <w:rPr>
          <w:rFonts w:ascii="Times New Roman" w:eastAsia="仿宋_GB2312" w:hAnsi="Times New Roman" w:cs="Times New Roman" w:hint="eastAsia"/>
          <w:sz w:val="31"/>
          <w:szCs w:val="31"/>
        </w:rPr>
        <w:t>通过行业自律、资源整合、人才培养与输送、交流活动四大服务架构化解行业瓶颈难题，助力我市检验检测认证机构携手并进、合作共赢，促进检验检测与认证工作更好地服务于东莞市经济发展，把协会建设成为政府信任、会员满意、社</w:t>
      </w:r>
      <w:r>
        <w:rPr>
          <w:rFonts w:ascii="Times New Roman" w:eastAsia="仿宋_GB2312" w:hAnsi="Times New Roman" w:cs="Times New Roman" w:hint="eastAsia"/>
          <w:sz w:val="31"/>
          <w:szCs w:val="31"/>
        </w:rPr>
        <w:t>会认可，充满生机与活力，有持续发展能力和社会影响力的社团组织。</w:t>
      </w:r>
    </w:p>
    <w:p w:rsidR="00BD4F96" w:rsidRDefault="00BD4F96">
      <w:pPr>
        <w:spacing w:line="360" w:lineRule="auto"/>
        <w:ind w:firstLineChars="200" w:firstLine="640"/>
        <w:rPr>
          <w:rFonts w:ascii="Times New Roman" w:eastAsia="仿宋_GB2312" w:hAnsi="Times New Roman"/>
          <w:sz w:val="32"/>
          <w:szCs w:val="32"/>
        </w:rPr>
      </w:pPr>
    </w:p>
    <w:p w:rsidR="00BD4F96" w:rsidRDefault="00BD4F96">
      <w:pPr>
        <w:spacing w:line="360" w:lineRule="auto"/>
        <w:rPr>
          <w:rFonts w:ascii="Times New Roman" w:eastAsia="仿宋_GB2312" w:hAnsi="Times New Roman" w:cs="Times New Roman"/>
          <w:sz w:val="31"/>
          <w:szCs w:val="31"/>
        </w:rPr>
      </w:pPr>
    </w:p>
    <w:p w:rsidR="00BD4F96" w:rsidRDefault="00BD4F96">
      <w:pPr>
        <w:spacing w:line="360" w:lineRule="auto"/>
        <w:rPr>
          <w:rFonts w:ascii="Times New Roman" w:eastAsia="仿宋_GB2312" w:hAnsi="Times New Roman" w:cs="Times New Roman"/>
          <w:sz w:val="31"/>
          <w:szCs w:val="31"/>
        </w:rPr>
      </w:pPr>
    </w:p>
    <w:p w:rsidR="00BD4F96" w:rsidRDefault="00BD4F96">
      <w:pPr>
        <w:spacing w:line="600" w:lineRule="exact"/>
        <w:rPr>
          <w:rFonts w:ascii="方正小标宋简体" w:eastAsia="方正小标宋简体" w:hAnsi="Times New Roman" w:cs="Times New Roman"/>
          <w:sz w:val="42"/>
          <w:szCs w:val="42"/>
        </w:rPr>
      </w:pPr>
    </w:p>
    <w:sectPr w:rsidR="00BD4F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CD5" w:rsidRDefault="00E97CD5">
      <w:r>
        <w:separator/>
      </w:r>
    </w:p>
  </w:endnote>
  <w:endnote w:type="continuationSeparator" w:id="0">
    <w:p w:rsidR="00E97CD5" w:rsidRDefault="00E9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96" w:rsidRDefault="00E97CD5">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4F96" w:rsidRDefault="00E97CD5">
                          <w:pPr>
                            <w:pStyle w:val="a3"/>
                          </w:pPr>
                          <w:r>
                            <w:rPr>
                              <w:rFonts w:hint="eastAsia"/>
                            </w:rPr>
                            <w:fldChar w:fldCharType="begin"/>
                          </w:r>
                          <w:r>
                            <w:rPr>
                              <w:rFonts w:hint="eastAsia"/>
                            </w:rPr>
                            <w:instrText xml:space="preserve"> PAGE  \* MERGEFORMAT </w:instrText>
                          </w:r>
                          <w:r>
                            <w:rPr>
                              <w:rFonts w:hint="eastAsia"/>
                            </w:rPr>
                            <w:fldChar w:fldCharType="separate"/>
                          </w:r>
                          <w:r w:rsidR="00916A64">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D4F96" w:rsidRDefault="00E97CD5">
                    <w:pPr>
                      <w:pStyle w:val="a3"/>
                    </w:pPr>
                    <w:r>
                      <w:rPr>
                        <w:rFonts w:hint="eastAsia"/>
                      </w:rPr>
                      <w:fldChar w:fldCharType="begin"/>
                    </w:r>
                    <w:r>
                      <w:rPr>
                        <w:rFonts w:hint="eastAsia"/>
                      </w:rPr>
                      <w:instrText xml:space="preserve"> PAGE  \* MERGEFORMAT </w:instrText>
                    </w:r>
                    <w:r>
                      <w:rPr>
                        <w:rFonts w:hint="eastAsia"/>
                      </w:rPr>
                      <w:fldChar w:fldCharType="separate"/>
                    </w:r>
                    <w:r w:rsidR="00916A64">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CD5" w:rsidRDefault="00E97CD5">
      <w:r>
        <w:separator/>
      </w:r>
    </w:p>
  </w:footnote>
  <w:footnote w:type="continuationSeparator" w:id="0">
    <w:p w:rsidR="00E97CD5" w:rsidRDefault="00E97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45940"/>
    <w:rsid w:val="00053AEB"/>
    <w:rsid w:val="00091D84"/>
    <w:rsid w:val="000D4BF9"/>
    <w:rsid w:val="001171A9"/>
    <w:rsid w:val="001D1D94"/>
    <w:rsid w:val="003D29B9"/>
    <w:rsid w:val="00412014"/>
    <w:rsid w:val="0045631F"/>
    <w:rsid w:val="005828D7"/>
    <w:rsid w:val="005C0ED2"/>
    <w:rsid w:val="007F2990"/>
    <w:rsid w:val="00916A64"/>
    <w:rsid w:val="00A403B7"/>
    <w:rsid w:val="00AF636C"/>
    <w:rsid w:val="00B464BE"/>
    <w:rsid w:val="00BD4F96"/>
    <w:rsid w:val="00E97CD5"/>
    <w:rsid w:val="00EC300B"/>
    <w:rsid w:val="059935EF"/>
    <w:rsid w:val="11695E16"/>
    <w:rsid w:val="206B33E3"/>
    <w:rsid w:val="21330CFD"/>
    <w:rsid w:val="27833F07"/>
    <w:rsid w:val="2FC616B6"/>
    <w:rsid w:val="36CB146E"/>
    <w:rsid w:val="3821697D"/>
    <w:rsid w:val="43E34D01"/>
    <w:rsid w:val="45745228"/>
    <w:rsid w:val="4FC02D2D"/>
    <w:rsid w:val="55D00C34"/>
    <w:rsid w:val="69C45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330</Words>
  <Characters>1884</Characters>
  <Application>Microsoft Office Word</Application>
  <DocSecurity>0</DocSecurity>
  <Lines>15</Lines>
  <Paragraphs>4</Paragraphs>
  <ScaleCrop>false</ScaleCrop>
  <Company>市中级法院</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Glad创意策划</dc:creator>
  <cp:lastModifiedBy>AutoBVT</cp:lastModifiedBy>
  <cp:revision>34</cp:revision>
  <dcterms:created xsi:type="dcterms:W3CDTF">2020-12-02T08:07:00Z</dcterms:created>
  <dcterms:modified xsi:type="dcterms:W3CDTF">2020-12-03T01:38:00Z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